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E7F" w:rsidRPr="00054DE3" w:rsidRDefault="003B3E7F" w:rsidP="003B3E7F">
      <w:pPr>
        <w:widowControl w:val="0"/>
        <w:jc w:val="center"/>
        <w:rPr>
          <w:b/>
          <w:sz w:val="32"/>
          <w:szCs w:val="32"/>
          <w:lang w:val="ru-RU" w:eastAsia="en-US"/>
        </w:rPr>
      </w:pPr>
      <w:r w:rsidRPr="00054DE3">
        <w:rPr>
          <w:b/>
          <w:sz w:val="32"/>
          <w:szCs w:val="32"/>
          <w:lang w:val="ru-RU" w:eastAsia="en-US"/>
        </w:rPr>
        <w:t xml:space="preserve">Пояснительная </w:t>
      </w:r>
      <w:r w:rsidR="00E724B6" w:rsidRPr="00054DE3">
        <w:rPr>
          <w:b/>
          <w:sz w:val="32"/>
          <w:szCs w:val="32"/>
          <w:lang w:val="ru-RU" w:eastAsia="en-US"/>
        </w:rPr>
        <w:t>информация</w:t>
      </w:r>
    </w:p>
    <w:p w:rsidR="00E724B6" w:rsidRPr="00054DE3" w:rsidRDefault="00E724B6" w:rsidP="003B3E7F">
      <w:pPr>
        <w:widowControl w:val="0"/>
        <w:jc w:val="center"/>
        <w:rPr>
          <w:sz w:val="32"/>
          <w:szCs w:val="32"/>
          <w:lang w:val="ru-RU" w:eastAsia="en-US"/>
        </w:rPr>
      </w:pPr>
      <w:r w:rsidRPr="00054DE3">
        <w:rPr>
          <w:sz w:val="32"/>
          <w:szCs w:val="32"/>
          <w:lang w:val="ru-RU" w:eastAsia="en-US"/>
        </w:rPr>
        <w:t xml:space="preserve">к вопросу «Об исполнении плана реализации </w:t>
      </w:r>
      <w:r w:rsidR="00DC02EB">
        <w:rPr>
          <w:sz w:val="32"/>
          <w:szCs w:val="32"/>
          <w:lang w:val="ru-RU" w:eastAsia="en-US"/>
        </w:rPr>
        <w:t>муниципальной программы</w:t>
      </w:r>
      <w:r w:rsidRPr="00054DE3">
        <w:rPr>
          <w:sz w:val="32"/>
          <w:szCs w:val="32"/>
          <w:lang w:val="ru-RU" w:eastAsia="en-US"/>
        </w:rPr>
        <w:t xml:space="preserve"> </w:t>
      </w:r>
      <w:r w:rsidR="00DC02EB">
        <w:rPr>
          <w:sz w:val="32"/>
          <w:szCs w:val="32"/>
          <w:lang w:val="ru-RU" w:eastAsia="en-US"/>
        </w:rPr>
        <w:t>Горненского городского поселения</w:t>
      </w:r>
      <w:r w:rsidRPr="00054DE3">
        <w:rPr>
          <w:sz w:val="32"/>
          <w:szCs w:val="32"/>
          <w:lang w:val="ru-RU" w:eastAsia="en-US"/>
        </w:rPr>
        <w:t xml:space="preserve"> «</w:t>
      </w:r>
      <w:r w:rsidR="00550477">
        <w:rPr>
          <w:sz w:val="32"/>
          <w:szCs w:val="32"/>
          <w:lang w:val="ru-RU" w:eastAsia="en-US"/>
        </w:rPr>
        <w:t>Муниципальное управление и муниципальная служба</w:t>
      </w:r>
      <w:r w:rsidR="00DC02EB">
        <w:rPr>
          <w:sz w:val="32"/>
          <w:szCs w:val="32"/>
          <w:lang w:val="ru-RU" w:eastAsia="en-US"/>
        </w:rPr>
        <w:t>»</w:t>
      </w:r>
      <w:r w:rsidR="00883B61">
        <w:rPr>
          <w:sz w:val="32"/>
          <w:szCs w:val="32"/>
          <w:lang w:val="ru-RU" w:eastAsia="en-US"/>
        </w:rPr>
        <w:t xml:space="preserve"> </w:t>
      </w:r>
      <w:r w:rsidRPr="00054DE3">
        <w:rPr>
          <w:sz w:val="32"/>
          <w:szCs w:val="32"/>
          <w:lang w:val="ru-RU" w:eastAsia="en-US"/>
        </w:rPr>
        <w:t xml:space="preserve">по итогам </w:t>
      </w:r>
      <w:r w:rsidR="004E5048">
        <w:rPr>
          <w:sz w:val="32"/>
          <w:szCs w:val="32"/>
          <w:lang w:val="ru-RU" w:eastAsia="en-US"/>
        </w:rPr>
        <w:t>9</w:t>
      </w:r>
      <w:r w:rsidR="0069423A">
        <w:rPr>
          <w:sz w:val="32"/>
          <w:szCs w:val="32"/>
          <w:lang w:val="ru-RU" w:eastAsia="en-US"/>
        </w:rPr>
        <w:t xml:space="preserve"> месяцев</w:t>
      </w:r>
      <w:r w:rsidR="00550477">
        <w:rPr>
          <w:sz w:val="32"/>
          <w:szCs w:val="32"/>
          <w:lang w:val="ru-RU" w:eastAsia="en-US"/>
        </w:rPr>
        <w:t xml:space="preserve"> </w:t>
      </w:r>
      <w:r w:rsidR="008C5828">
        <w:rPr>
          <w:sz w:val="32"/>
          <w:szCs w:val="32"/>
          <w:lang w:val="ru-RU" w:eastAsia="en-US"/>
        </w:rPr>
        <w:t>2024</w:t>
      </w:r>
      <w:r w:rsidRPr="00054DE3">
        <w:rPr>
          <w:sz w:val="32"/>
          <w:szCs w:val="32"/>
          <w:lang w:val="ru-RU" w:eastAsia="en-US"/>
        </w:rPr>
        <w:t xml:space="preserve"> года»</w:t>
      </w:r>
    </w:p>
    <w:p w:rsidR="003B3E7F" w:rsidRPr="00054DE3" w:rsidRDefault="003B3E7F" w:rsidP="003B3E7F">
      <w:pPr>
        <w:widowControl w:val="0"/>
        <w:jc w:val="center"/>
        <w:rPr>
          <w:sz w:val="32"/>
          <w:szCs w:val="32"/>
          <w:lang w:val="ru-RU" w:eastAsia="en-US"/>
        </w:rPr>
      </w:pPr>
    </w:p>
    <w:p w:rsidR="00883B61" w:rsidRPr="00054DE3" w:rsidRDefault="00DC02EB" w:rsidP="00883B61">
      <w:pPr>
        <w:widowControl w:val="0"/>
        <w:spacing w:line="228" w:lineRule="auto"/>
        <w:ind w:firstLine="851"/>
        <w:jc w:val="both"/>
        <w:rPr>
          <w:sz w:val="32"/>
          <w:szCs w:val="32"/>
          <w:lang w:val="ru-RU" w:eastAsia="en-US"/>
        </w:rPr>
      </w:pPr>
      <w:r>
        <w:rPr>
          <w:sz w:val="32"/>
          <w:szCs w:val="32"/>
          <w:lang w:val="ru-RU" w:eastAsia="en-US"/>
        </w:rPr>
        <w:t>Муниципальная программа Горненского городского поселения</w:t>
      </w:r>
      <w:r w:rsidR="00C64A87" w:rsidRPr="00054DE3">
        <w:rPr>
          <w:sz w:val="32"/>
          <w:szCs w:val="32"/>
          <w:lang w:val="ru-RU" w:eastAsia="en-US"/>
        </w:rPr>
        <w:t xml:space="preserve"> </w:t>
      </w:r>
      <w:r w:rsidR="00C40051" w:rsidRPr="00054DE3">
        <w:rPr>
          <w:sz w:val="32"/>
          <w:szCs w:val="32"/>
          <w:lang w:val="ru-RU" w:eastAsia="en-US"/>
        </w:rPr>
        <w:t>«</w:t>
      </w:r>
      <w:r w:rsidR="00550477">
        <w:rPr>
          <w:sz w:val="32"/>
          <w:szCs w:val="32"/>
          <w:lang w:val="ru-RU" w:eastAsia="en-US"/>
        </w:rPr>
        <w:t>Муниципальное управление и муниципальная служба</w:t>
      </w:r>
      <w:r w:rsidR="00C40051" w:rsidRPr="00054DE3">
        <w:rPr>
          <w:sz w:val="32"/>
          <w:szCs w:val="32"/>
          <w:lang w:val="ru-RU" w:eastAsia="en-US"/>
        </w:rPr>
        <w:t>»</w:t>
      </w:r>
      <w:r w:rsidR="008E72A1" w:rsidRPr="00054DE3">
        <w:rPr>
          <w:sz w:val="32"/>
          <w:szCs w:val="32"/>
          <w:lang w:val="ru-RU" w:eastAsia="en-US"/>
        </w:rPr>
        <w:t xml:space="preserve"> </w:t>
      </w:r>
      <w:r w:rsidR="00C64A87" w:rsidRPr="00054DE3">
        <w:rPr>
          <w:sz w:val="32"/>
          <w:szCs w:val="32"/>
          <w:lang w:val="ru-RU" w:eastAsia="en-US"/>
        </w:rPr>
        <w:t xml:space="preserve">(далее – </w:t>
      </w:r>
      <w:r>
        <w:rPr>
          <w:sz w:val="32"/>
          <w:szCs w:val="32"/>
          <w:lang w:val="ru-RU" w:eastAsia="en-US"/>
        </w:rPr>
        <w:t xml:space="preserve">муниципальная </w:t>
      </w:r>
      <w:r w:rsidR="00C64A87" w:rsidRPr="00054DE3">
        <w:rPr>
          <w:sz w:val="32"/>
          <w:szCs w:val="32"/>
          <w:lang w:val="ru-RU" w:eastAsia="en-US"/>
        </w:rPr>
        <w:t xml:space="preserve"> программа) утверждена постановлением </w:t>
      </w:r>
      <w:r>
        <w:rPr>
          <w:sz w:val="32"/>
          <w:szCs w:val="32"/>
          <w:lang w:val="ru-RU" w:eastAsia="en-US"/>
        </w:rPr>
        <w:t xml:space="preserve">Администрации Горненского городского </w:t>
      </w:r>
      <w:r w:rsidRPr="00BF1C90">
        <w:rPr>
          <w:sz w:val="32"/>
          <w:szCs w:val="32"/>
          <w:lang w:val="ru-RU" w:eastAsia="en-US"/>
        </w:rPr>
        <w:t>поселения</w:t>
      </w:r>
      <w:r w:rsidR="008B5664">
        <w:rPr>
          <w:sz w:val="32"/>
          <w:szCs w:val="32"/>
          <w:lang w:val="ru-RU" w:eastAsia="en-US"/>
        </w:rPr>
        <w:t xml:space="preserve"> от 23</w:t>
      </w:r>
      <w:r w:rsidR="00C64A87" w:rsidRPr="00BF1C90">
        <w:rPr>
          <w:sz w:val="32"/>
          <w:szCs w:val="32"/>
          <w:lang w:val="ru-RU" w:eastAsia="en-US"/>
        </w:rPr>
        <w:t>.</w:t>
      </w:r>
      <w:r w:rsidR="008B5664">
        <w:rPr>
          <w:sz w:val="32"/>
          <w:szCs w:val="32"/>
          <w:lang w:val="ru-RU" w:eastAsia="en-US"/>
        </w:rPr>
        <w:t>11.2018</w:t>
      </w:r>
      <w:r w:rsidR="00C64A87" w:rsidRPr="00BF1C90">
        <w:rPr>
          <w:sz w:val="32"/>
          <w:szCs w:val="32"/>
          <w:lang w:val="ru-RU" w:eastAsia="en-US"/>
        </w:rPr>
        <w:t xml:space="preserve"> № </w:t>
      </w:r>
      <w:r w:rsidR="008B5664">
        <w:rPr>
          <w:sz w:val="32"/>
          <w:szCs w:val="32"/>
          <w:lang w:val="ru-RU" w:eastAsia="en-US"/>
        </w:rPr>
        <w:t>1</w:t>
      </w:r>
      <w:r w:rsidR="003267E7">
        <w:rPr>
          <w:sz w:val="32"/>
          <w:szCs w:val="32"/>
          <w:lang w:val="ru-RU" w:eastAsia="en-US"/>
        </w:rPr>
        <w:t>3</w:t>
      </w:r>
      <w:r w:rsidR="008B5664">
        <w:rPr>
          <w:sz w:val="32"/>
          <w:szCs w:val="32"/>
          <w:lang w:val="ru-RU" w:eastAsia="en-US"/>
        </w:rPr>
        <w:t>7</w:t>
      </w:r>
      <w:r w:rsidR="00C64A87" w:rsidRPr="00054DE3">
        <w:rPr>
          <w:sz w:val="32"/>
          <w:szCs w:val="32"/>
          <w:lang w:val="ru-RU" w:eastAsia="en-US"/>
        </w:rPr>
        <w:t>.</w:t>
      </w:r>
      <w:r w:rsidR="00575EB8" w:rsidRPr="00054DE3">
        <w:rPr>
          <w:sz w:val="32"/>
          <w:szCs w:val="32"/>
          <w:lang w:val="ru-RU" w:eastAsia="en-US"/>
        </w:rPr>
        <w:t xml:space="preserve"> На реализацию </w:t>
      </w:r>
      <w:r>
        <w:rPr>
          <w:sz w:val="32"/>
          <w:szCs w:val="32"/>
          <w:lang w:val="ru-RU" w:eastAsia="en-US"/>
        </w:rPr>
        <w:t>муниципальной программы</w:t>
      </w:r>
      <w:r w:rsidR="008C5828">
        <w:rPr>
          <w:sz w:val="32"/>
          <w:szCs w:val="32"/>
          <w:lang w:val="ru-RU" w:eastAsia="en-US"/>
        </w:rPr>
        <w:t xml:space="preserve"> в 2024</w:t>
      </w:r>
      <w:r w:rsidR="00575EB8" w:rsidRPr="00054DE3">
        <w:rPr>
          <w:sz w:val="32"/>
          <w:szCs w:val="32"/>
          <w:lang w:val="ru-RU" w:eastAsia="en-US"/>
        </w:rPr>
        <w:t xml:space="preserve"> году предусмотрено </w:t>
      </w:r>
      <w:r w:rsidR="008C5828">
        <w:rPr>
          <w:sz w:val="32"/>
          <w:szCs w:val="32"/>
          <w:lang w:val="ru-RU" w:eastAsia="en-US"/>
        </w:rPr>
        <w:t>479,9</w:t>
      </w:r>
      <w:r w:rsidR="003267E7">
        <w:rPr>
          <w:sz w:val="32"/>
          <w:szCs w:val="32"/>
          <w:lang w:val="ru-RU" w:eastAsia="en-US"/>
        </w:rPr>
        <w:t>0</w:t>
      </w:r>
      <w:r w:rsidR="00575EB8" w:rsidRPr="00054DE3">
        <w:rPr>
          <w:sz w:val="32"/>
          <w:szCs w:val="32"/>
          <w:lang w:val="ru-RU" w:eastAsia="en-US"/>
        </w:rPr>
        <w:t xml:space="preserve"> тыс. рублей.</w:t>
      </w:r>
      <w:r w:rsidR="00C64A87" w:rsidRPr="00054DE3">
        <w:rPr>
          <w:sz w:val="32"/>
          <w:szCs w:val="32"/>
          <w:lang w:val="ru-RU" w:eastAsia="en-US"/>
        </w:rPr>
        <w:t xml:space="preserve"> </w:t>
      </w:r>
      <w:r w:rsidR="00883B61" w:rsidRPr="00054DE3">
        <w:rPr>
          <w:bCs/>
          <w:sz w:val="32"/>
          <w:szCs w:val="32"/>
          <w:lang w:val="ru-RU" w:eastAsia="en-US"/>
        </w:rPr>
        <w:t xml:space="preserve">Фактическое освоение средств </w:t>
      </w:r>
      <w:r>
        <w:rPr>
          <w:bCs/>
          <w:sz w:val="32"/>
          <w:szCs w:val="32"/>
          <w:lang w:val="ru-RU" w:eastAsia="en-US"/>
        </w:rPr>
        <w:t>муниципальной программы</w:t>
      </w:r>
      <w:r w:rsidR="00D52088">
        <w:rPr>
          <w:bCs/>
          <w:sz w:val="32"/>
          <w:szCs w:val="32"/>
          <w:lang w:val="ru-RU" w:eastAsia="en-US"/>
        </w:rPr>
        <w:t xml:space="preserve"> по итогам</w:t>
      </w:r>
      <w:r w:rsidR="00550477">
        <w:rPr>
          <w:bCs/>
          <w:sz w:val="32"/>
          <w:szCs w:val="32"/>
          <w:lang w:val="ru-RU" w:eastAsia="en-US"/>
        </w:rPr>
        <w:t xml:space="preserve"> </w:t>
      </w:r>
      <w:r w:rsidR="004E5048">
        <w:rPr>
          <w:bCs/>
          <w:sz w:val="32"/>
          <w:szCs w:val="32"/>
          <w:lang w:val="ru-RU" w:eastAsia="en-US"/>
        </w:rPr>
        <w:t>9</w:t>
      </w:r>
      <w:r w:rsidR="00E81AEE">
        <w:rPr>
          <w:bCs/>
          <w:sz w:val="32"/>
          <w:szCs w:val="32"/>
          <w:lang w:val="ru-RU" w:eastAsia="en-US"/>
        </w:rPr>
        <w:t xml:space="preserve"> месяцев </w:t>
      </w:r>
      <w:r w:rsidR="008C5828">
        <w:rPr>
          <w:bCs/>
          <w:sz w:val="32"/>
          <w:szCs w:val="32"/>
          <w:lang w:val="ru-RU" w:eastAsia="en-US"/>
        </w:rPr>
        <w:t>2024</w:t>
      </w:r>
      <w:r w:rsidR="00883B61" w:rsidRPr="00054DE3">
        <w:rPr>
          <w:bCs/>
          <w:sz w:val="32"/>
          <w:szCs w:val="32"/>
          <w:lang w:val="ru-RU" w:eastAsia="en-US"/>
        </w:rPr>
        <w:t xml:space="preserve"> года составило </w:t>
      </w:r>
      <w:r w:rsidR="004E5048">
        <w:rPr>
          <w:bCs/>
          <w:sz w:val="32"/>
          <w:szCs w:val="32"/>
          <w:lang w:val="ru-RU" w:eastAsia="en-US"/>
        </w:rPr>
        <w:t>386</w:t>
      </w:r>
      <w:r w:rsidR="008C5828">
        <w:rPr>
          <w:bCs/>
          <w:sz w:val="32"/>
          <w:szCs w:val="32"/>
          <w:lang w:val="ru-RU" w:eastAsia="en-US"/>
        </w:rPr>
        <w:t>,1</w:t>
      </w:r>
      <w:r w:rsidR="00883B61" w:rsidRPr="00A31C4A">
        <w:rPr>
          <w:bCs/>
          <w:sz w:val="32"/>
          <w:szCs w:val="32"/>
          <w:lang w:val="ru-RU" w:eastAsia="en-US"/>
        </w:rPr>
        <w:t xml:space="preserve"> тыс. рублей, или </w:t>
      </w:r>
      <w:r w:rsidR="004E5048">
        <w:rPr>
          <w:bCs/>
          <w:sz w:val="32"/>
          <w:szCs w:val="32"/>
          <w:lang w:val="ru-RU" w:eastAsia="en-US"/>
        </w:rPr>
        <w:t>80,45</w:t>
      </w:r>
      <w:r w:rsidR="00883B61" w:rsidRPr="00A31C4A">
        <w:rPr>
          <w:bCs/>
          <w:sz w:val="32"/>
          <w:szCs w:val="32"/>
          <w:lang w:val="ru-RU" w:eastAsia="en-US"/>
        </w:rPr>
        <w:t xml:space="preserve"> %.</w:t>
      </w:r>
    </w:p>
    <w:p w:rsidR="00C64A87" w:rsidRPr="00054DE3" w:rsidRDefault="00DC02EB" w:rsidP="00C40051">
      <w:pPr>
        <w:widowControl w:val="0"/>
        <w:ind w:firstLine="851"/>
        <w:jc w:val="both"/>
        <w:rPr>
          <w:sz w:val="32"/>
          <w:szCs w:val="32"/>
          <w:lang w:val="ru-RU" w:eastAsia="en-US"/>
        </w:rPr>
      </w:pPr>
      <w:r>
        <w:rPr>
          <w:sz w:val="32"/>
          <w:szCs w:val="32"/>
          <w:lang w:val="ru-RU" w:eastAsia="en-US"/>
        </w:rPr>
        <w:t>Муниципальная</w:t>
      </w:r>
      <w:r w:rsidR="00C64A87" w:rsidRPr="00054DE3">
        <w:rPr>
          <w:sz w:val="32"/>
          <w:szCs w:val="32"/>
          <w:lang w:val="ru-RU" w:eastAsia="en-US"/>
        </w:rPr>
        <w:t xml:space="preserve"> программа включает в себя следующие подпрограммы:</w:t>
      </w:r>
    </w:p>
    <w:p w:rsidR="00C64A87" w:rsidRPr="00054DE3" w:rsidRDefault="00C64A87" w:rsidP="00C40051">
      <w:pPr>
        <w:widowControl w:val="0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sz w:val="32"/>
          <w:szCs w:val="32"/>
          <w:lang w:val="ru-RU" w:eastAsia="en-US"/>
        </w:rPr>
        <w:t xml:space="preserve">Подпрограмма 1 – </w:t>
      </w:r>
      <w:r w:rsidRPr="008B6704">
        <w:rPr>
          <w:sz w:val="32"/>
          <w:szCs w:val="32"/>
          <w:lang w:val="ru-RU" w:eastAsia="en-US"/>
        </w:rPr>
        <w:t>«</w:t>
      </w:r>
      <w:r w:rsidR="008B6704" w:rsidRPr="008B6704">
        <w:rPr>
          <w:sz w:val="32"/>
          <w:szCs w:val="32"/>
          <w:lang w:val="ru-RU"/>
        </w:rPr>
        <w:t>Развитие муниципального управления и муниципальной службы в Горненском городском поселении, дополнительное профессиональное образование лиц, занятых в системе местного самоуправления</w:t>
      </w:r>
      <w:r w:rsidRPr="008B6704">
        <w:rPr>
          <w:bCs/>
          <w:sz w:val="32"/>
          <w:szCs w:val="32"/>
          <w:lang w:val="ru-RU" w:eastAsia="en-US"/>
        </w:rPr>
        <w:t>»</w:t>
      </w:r>
      <w:r w:rsidRPr="00054DE3">
        <w:rPr>
          <w:bCs/>
          <w:sz w:val="32"/>
          <w:szCs w:val="32"/>
          <w:lang w:val="ru-RU" w:eastAsia="en-US"/>
        </w:rPr>
        <w:t>;</w:t>
      </w:r>
    </w:p>
    <w:p w:rsidR="00C64A87" w:rsidRPr="00054DE3" w:rsidRDefault="00C64A87" w:rsidP="00C40051">
      <w:pPr>
        <w:widowControl w:val="0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Подпрограмма 2 – </w:t>
      </w:r>
      <w:r w:rsidR="008B6704" w:rsidRPr="008B6704">
        <w:rPr>
          <w:sz w:val="32"/>
          <w:szCs w:val="32"/>
          <w:lang w:val="ru-RU"/>
        </w:rPr>
        <w:t>«Социальная поддержка лиц из числа муниципальных служащих Горненского городского поселения, имеющих право на получение  единовременной выплаты при увольнении и на получение государственной  пенсии за выслугу лет»</w:t>
      </w:r>
      <w:r w:rsidRPr="008B6704">
        <w:rPr>
          <w:bCs/>
          <w:sz w:val="32"/>
          <w:szCs w:val="32"/>
          <w:lang w:val="ru-RU" w:eastAsia="en-US"/>
        </w:rPr>
        <w:t>;</w:t>
      </w:r>
    </w:p>
    <w:p w:rsidR="00B80271" w:rsidRDefault="007B523F" w:rsidP="00B80271">
      <w:pPr>
        <w:widowControl w:val="0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В соответствии с </w:t>
      </w:r>
      <w:r w:rsidR="00DC02EB">
        <w:rPr>
          <w:bCs/>
          <w:sz w:val="32"/>
          <w:szCs w:val="32"/>
          <w:lang w:val="ru-RU" w:eastAsia="en-US"/>
        </w:rPr>
        <w:t>распоряжением</w:t>
      </w:r>
      <w:r w:rsidRPr="00054DE3">
        <w:rPr>
          <w:bCs/>
          <w:sz w:val="32"/>
          <w:szCs w:val="32"/>
          <w:lang w:val="ru-RU" w:eastAsia="en-US"/>
        </w:rPr>
        <w:t xml:space="preserve"> от </w:t>
      </w:r>
      <w:r w:rsidR="008C5828">
        <w:rPr>
          <w:bCs/>
          <w:sz w:val="32"/>
          <w:szCs w:val="32"/>
          <w:lang w:val="ru-RU" w:eastAsia="en-US"/>
        </w:rPr>
        <w:t>15</w:t>
      </w:r>
      <w:r w:rsidRPr="00BF1C90">
        <w:rPr>
          <w:bCs/>
          <w:sz w:val="32"/>
          <w:szCs w:val="32"/>
          <w:lang w:val="ru-RU" w:eastAsia="en-US"/>
        </w:rPr>
        <w:t>.</w:t>
      </w:r>
      <w:r w:rsidR="008B5664">
        <w:rPr>
          <w:bCs/>
          <w:sz w:val="32"/>
          <w:szCs w:val="32"/>
          <w:lang w:val="ru-RU" w:eastAsia="en-US"/>
        </w:rPr>
        <w:t>1</w:t>
      </w:r>
      <w:r w:rsidR="00611613">
        <w:rPr>
          <w:bCs/>
          <w:sz w:val="32"/>
          <w:szCs w:val="32"/>
          <w:lang w:val="ru-RU" w:eastAsia="en-US"/>
        </w:rPr>
        <w:t>2</w:t>
      </w:r>
      <w:r w:rsidR="008C5828">
        <w:rPr>
          <w:bCs/>
          <w:sz w:val="32"/>
          <w:szCs w:val="32"/>
          <w:lang w:val="ru-RU" w:eastAsia="en-US"/>
        </w:rPr>
        <w:t>.2023</w:t>
      </w:r>
      <w:r w:rsidRPr="00BF1C90">
        <w:rPr>
          <w:bCs/>
          <w:sz w:val="32"/>
          <w:szCs w:val="32"/>
          <w:lang w:val="ru-RU" w:eastAsia="en-US"/>
        </w:rPr>
        <w:t xml:space="preserve"> № </w:t>
      </w:r>
      <w:r w:rsidR="008C5828">
        <w:rPr>
          <w:bCs/>
          <w:sz w:val="32"/>
          <w:szCs w:val="32"/>
          <w:lang w:val="ru-RU" w:eastAsia="en-US"/>
        </w:rPr>
        <w:t>58</w:t>
      </w:r>
      <w:r w:rsidR="00DC02EB" w:rsidRPr="00BF1C90">
        <w:rPr>
          <w:bCs/>
          <w:sz w:val="32"/>
          <w:szCs w:val="32"/>
          <w:lang w:val="ru-RU" w:eastAsia="en-US"/>
        </w:rPr>
        <w:t xml:space="preserve"> </w:t>
      </w:r>
      <w:r w:rsidR="00B80271" w:rsidRPr="00BF1C90">
        <w:rPr>
          <w:bCs/>
          <w:sz w:val="32"/>
          <w:szCs w:val="32"/>
          <w:lang w:val="ru-RU" w:eastAsia="en-US"/>
        </w:rPr>
        <w:t xml:space="preserve">утвержден план реализации </w:t>
      </w:r>
      <w:r w:rsidR="00DC02EB" w:rsidRPr="00BF1C90">
        <w:rPr>
          <w:bCs/>
          <w:sz w:val="32"/>
          <w:szCs w:val="32"/>
          <w:lang w:val="ru-RU" w:eastAsia="en-US"/>
        </w:rPr>
        <w:t>муниципальной</w:t>
      </w:r>
      <w:r w:rsidR="008C5828">
        <w:rPr>
          <w:bCs/>
          <w:sz w:val="32"/>
          <w:szCs w:val="32"/>
          <w:lang w:val="ru-RU" w:eastAsia="en-US"/>
        </w:rPr>
        <w:t xml:space="preserve"> программы на 2024</w:t>
      </w:r>
      <w:r w:rsidR="00B80271" w:rsidRPr="00BF1C90">
        <w:rPr>
          <w:bCs/>
          <w:sz w:val="32"/>
          <w:szCs w:val="32"/>
          <w:lang w:val="ru-RU" w:eastAsia="en-US"/>
        </w:rPr>
        <w:t xml:space="preserve"> год.</w:t>
      </w:r>
    </w:p>
    <w:p w:rsidR="00090768" w:rsidRDefault="006D0508" w:rsidP="00090768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На реализацию основных </w:t>
      </w:r>
      <w:r>
        <w:rPr>
          <w:bCs/>
          <w:sz w:val="32"/>
          <w:szCs w:val="32"/>
          <w:lang w:val="ru-RU" w:eastAsia="en-US"/>
        </w:rPr>
        <w:t>мероприятий подпрограммы 1 «Развитие муниципального управления и муниципальной службы</w:t>
      </w:r>
      <w:r w:rsidR="00090768">
        <w:rPr>
          <w:bCs/>
          <w:sz w:val="32"/>
          <w:szCs w:val="32"/>
          <w:lang w:val="ru-RU" w:eastAsia="en-US"/>
        </w:rPr>
        <w:t xml:space="preserve"> в Горненском городском поселении»</w:t>
      </w:r>
      <w:proofErr w:type="gramStart"/>
      <w:r w:rsidR="00090768">
        <w:rPr>
          <w:bCs/>
          <w:sz w:val="32"/>
          <w:szCs w:val="32"/>
          <w:lang w:val="ru-RU" w:eastAsia="en-US"/>
        </w:rPr>
        <w:t xml:space="preserve"> )</w:t>
      </w:r>
      <w:proofErr w:type="gramEnd"/>
      <w:r w:rsidR="00090768">
        <w:rPr>
          <w:bCs/>
          <w:sz w:val="32"/>
          <w:szCs w:val="32"/>
          <w:lang w:val="ru-RU" w:eastAsia="en-US"/>
        </w:rPr>
        <w:t xml:space="preserve"> на 2024</w:t>
      </w:r>
      <w:r w:rsidR="00090768" w:rsidRPr="00054DE3">
        <w:rPr>
          <w:bCs/>
          <w:sz w:val="32"/>
          <w:szCs w:val="32"/>
          <w:lang w:val="ru-RU" w:eastAsia="en-US"/>
        </w:rPr>
        <w:t xml:space="preserve"> год предусмотрено </w:t>
      </w:r>
      <w:r w:rsidR="00090768">
        <w:rPr>
          <w:bCs/>
          <w:sz w:val="32"/>
          <w:szCs w:val="32"/>
          <w:lang w:val="ru-RU" w:eastAsia="en-US"/>
        </w:rPr>
        <w:t>140,0</w:t>
      </w:r>
      <w:r w:rsidR="00090768" w:rsidRPr="00054DE3">
        <w:rPr>
          <w:bCs/>
          <w:sz w:val="32"/>
          <w:szCs w:val="32"/>
          <w:lang w:val="ru-RU" w:eastAsia="en-US"/>
        </w:rPr>
        <w:t xml:space="preserve"> тыс. рублей. Фактическое освоение средств составило </w:t>
      </w:r>
      <w:r w:rsidR="004E5048">
        <w:rPr>
          <w:bCs/>
          <w:sz w:val="32"/>
          <w:szCs w:val="32"/>
          <w:lang w:val="ru-RU" w:eastAsia="en-US"/>
        </w:rPr>
        <w:t>68,8</w:t>
      </w:r>
      <w:r w:rsidR="00090768" w:rsidRPr="00A31C4A">
        <w:rPr>
          <w:bCs/>
          <w:sz w:val="32"/>
          <w:szCs w:val="32"/>
          <w:lang w:val="ru-RU" w:eastAsia="en-US"/>
        </w:rPr>
        <w:t xml:space="preserve"> тыс. рублей, или </w:t>
      </w:r>
      <w:r w:rsidR="004E5048">
        <w:rPr>
          <w:bCs/>
          <w:sz w:val="32"/>
          <w:szCs w:val="32"/>
          <w:lang w:val="ru-RU" w:eastAsia="en-US"/>
        </w:rPr>
        <w:t>49,15</w:t>
      </w:r>
      <w:r w:rsidR="00090768" w:rsidRPr="005453AA">
        <w:rPr>
          <w:bCs/>
          <w:sz w:val="32"/>
          <w:szCs w:val="32"/>
          <w:lang w:val="ru-RU" w:eastAsia="en-US"/>
        </w:rPr>
        <w:t xml:space="preserve"> %.</w:t>
      </w:r>
    </w:p>
    <w:p w:rsidR="006D0508" w:rsidRPr="00054DE3" w:rsidRDefault="006D0508" w:rsidP="00B80271">
      <w:pPr>
        <w:widowControl w:val="0"/>
        <w:ind w:firstLine="851"/>
        <w:jc w:val="both"/>
        <w:rPr>
          <w:bCs/>
          <w:sz w:val="32"/>
          <w:szCs w:val="32"/>
          <w:lang w:val="ru-RU" w:eastAsia="en-US"/>
        </w:rPr>
      </w:pPr>
    </w:p>
    <w:p w:rsidR="008C5828" w:rsidRDefault="009517F9" w:rsidP="008C5828">
      <w:pPr>
        <w:widowControl w:val="0"/>
        <w:spacing w:line="228" w:lineRule="auto"/>
        <w:ind w:firstLine="851"/>
        <w:jc w:val="both"/>
        <w:rPr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На реализацию </w:t>
      </w:r>
      <w:r w:rsidR="00B71528">
        <w:rPr>
          <w:bCs/>
          <w:sz w:val="32"/>
          <w:szCs w:val="32"/>
          <w:lang w:val="ru-RU" w:eastAsia="en-US"/>
        </w:rPr>
        <w:t>основного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 w:rsidR="00B71528">
        <w:rPr>
          <w:bCs/>
          <w:sz w:val="32"/>
          <w:szCs w:val="32"/>
          <w:lang w:val="ru-RU" w:eastAsia="en-US"/>
        </w:rPr>
        <w:t>мероприятия 1.2</w:t>
      </w:r>
      <w:r w:rsidRPr="00054DE3">
        <w:rPr>
          <w:bCs/>
          <w:sz w:val="32"/>
          <w:szCs w:val="32"/>
          <w:lang w:val="ru-RU" w:eastAsia="en-US"/>
        </w:rPr>
        <w:t xml:space="preserve"> подпрограммы 1 </w:t>
      </w:r>
      <w:r w:rsidRPr="00054DE3">
        <w:rPr>
          <w:sz w:val="32"/>
          <w:szCs w:val="32"/>
          <w:lang w:val="ru-RU" w:eastAsia="en-US"/>
        </w:rPr>
        <w:t>«</w:t>
      </w:r>
      <w:r>
        <w:rPr>
          <w:sz w:val="32"/>
          <w:szCs w:val="32"/>
          <w:lang w:val="ru-RU"/>
        </w:rPr>
        <w:t>Обеспечение дополнительного профессионального образования лиц</w:t>
      </w:r>
      <w:r w:rsidR="00B71528">
        <w:rPr>
          <w:sz w:val="32"/>
          <w:szCs w:val="32"/>
          <w:lang w:val="ru-RU"/>
        </w:rPr>
        <w:t>, замещающих выборные муниципальные должности, муниципальных служащих</w:t>
      </w:r>
      <w:r w:rsidRPr="00054DE3">
        <w:rPr>
          <w:bCs/>
          <w:sz w:val="32"/>
          <w:szCs w:val="32"/>
          <w:lang w:val="ru-RU" w:eastAsia="en-US"/>
        </w:rPr>
        <w:t>» (далее – подпрограмма 1) расходы бюджета</w:t>
      </w:r>
      <w:r w:rsidR="008C5828">
        <w:rPr>
          <w:bCs/>
          <w:sz w:val="32"/>
          <w:szCs w:val="32"/>
          <w:lang w:val="ru-RU" w:eastAsia="en-US"/>
        </w:rPr>
        <w:t xml:space="preserve"> поселения на 2024</w:t>
      </w:r>
      <w:r>
        <w:rPr>
          <w:bCs/>
          <w:sz w:val="32"/>
          <w:szCs w:val="32"/>
          <w:lang w:val="ru-RU" w:eastAsia="en-US"/>
        </w:rPr>
        <w:t xml:space="preserve"> год </w:t>
      </w:r>
      <w:r w:rsidRPr="00054DE3">
        <w:rPr>
          <w:bCs/>
          <w:sz w:val="32"/>
          <w:szCs w:val="32"/>
          <w:lang w:val="ru-RU" w:eastAsia="en-US"/>
        </w:rPr>
        <w:t>предусмотрены</w:t>
      </w:r>
      <w:r>
        <w:rPr>
          <w:bCs/>
          <w:sz w:val="32"/>
          <w:szCs w:val="32"/>
          <w:lang w:val="ru-RU" w:eastAsia="en-US"/>
        </w:rPr>
        <w:t xml:space="preserve"> в сумме </w:t>
      </w:r>
      <w:r w:rsidR="00B71528">
        <w:rPr>
          <w:bCs/>
          <w:sz w:val="32"/>
          <w:szCs w:val="32"/>
          <w:lang w:val="ru-RU" w:eastAsia="en-US"/>
        </w:rPr>
        <w:t>3</w:t>
      </w:r>
      <w:r w:rsidRPr="00A31C4A">
        <w:rPr>
          <w:bCs/>
          <w:sz w:val="32"/>
          <w:szCs w:val="32"/>
          <w:lang w:val="ru-RU" w:eastAsia="en-US"/>
        </w:rPr>
        <w:t>0,0</w:t>
      </w:r>
      <w:r>
        <w:rPr>
          <w:bCs/>
          <w:sz w:val="32"/>
          <w:szCs w:val="32"/>
          <w:lang w:val="ru-RU" w:eastAsia="en-US"/>
        </w:rPr>
        <w:t xml:space="preserve"> тыс. руб</w:t>
      </w:r>
      <w:r w:rsidRPr="00054DE3">
        <w:rPr>
          <w:bCs/>
          <w:sz w:val="32"/>
          <w:szCs w:val="32"/>
          <w:lang w:val="ru-RU" w:eastAsia="en-US"/>
        </w:rPr>
        <w:t>.</w:t>
      </w:r>
      <w:r>
        <w:rPr>
          <w:bCs/>
          <w:sz w:val="32"/>
          <w:szCs w:val="32"/>
          <w:lang w:val="ru-RU" w:eastAsia="en-US"/>
        </w:rPr>
        <w:t xml:space="preserve"> </w:t>
      </w:r>
      <w:r w:rsidR="008C5828">
        <w:rPr>
          <w:bCs/>
          <w:sz w:val="32"/>
          <w:szCs w:val="32"/>
          <w:lang w:val="ru-RU" w:eastAsia="en-US"/>
        </w:rPr>
        <w:t>Фактическое о</w:t>
      </w:r>
      <w:r w:rsidR="004E5048">
        <w:rPr>
          <w:bCs/>
          <w:sz w:val="32"/>
          <w:szCs w:val="32"/>
          <w:lang w:val="ru-RU" w:eastAsia="en-US"/>
        </w:rPr>
        <w:t>своение средств составило за   9</w:t>
      </w:r>
      <w:r w:rsidR="008C5828">
        <w:rPr>
          <w:bCs/>
          <w:sz w:val="32"/>
          <w:szCs w:val="32"/>
          <w:lang w:val="ru-RU" w:eastAsia="en-US"/>
        </w:rPr>
        <w:t xml:space="preserve"> месяцев 2024 года</w:t>
      </w:r>
      <w:r w:rsidR="008C5828" w:rsidRPr="00054DE3">
        <w:rPr>
          <w:sz w:val="32"/>
          <w:szCs w:val="32"/>
          <w:lang w:val="ru-RU" w:eastAsia="en-US"/>
        </w:rPr>
        <w:t xml:space="preserve"> </w:t>
      </w:r>
      <w:r w:rsidR="008C5828">
        <w:rPr>
          <w:sz w:val="32"/>
          <w:szCs w:val="32"/>
          <w:lang w:val="ru-RU" w:eastAsia="en-US"/>
        </w:rPr>
        <w:t>12,0 тыс. руб., или 40,00</w:t>
      </w:r>
      <w:r w:rsidR="008C5828" w:rsidRPr="005453AA">
        <w:rPr>
          <w:sz w:val="32"/>
          <w:szCs w:val="32"/>
          <w:lang w:val="ru-RU" w:eastAsia="en-US"/>
        </w:rPr>
        <w:t xml:space="preserve"> %</w:t>
      </w:r>
    </w:p>
    <w:p w:rsidR="009517F9" w:rsidRDefault="00B71528" w:rsidP="00B71528">
      <w:pPr>
        <w:widowControl w:val="0"/>
        <w:spacing w:line="228" w:lineRule="auto"/>
        <w:ind w:firstLine="851"/>
        <w:jc w:val="both"/>
        <w:rPr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На реализацию </w:t>
      </w:r>
      <w:r>
        <w:rPr>
          <w:bCs/>
          <w:sz w:val="32"/>
          <w:szCs w:val="32"/>
          <w:lang w:val="ru-RU" w:eastAsia="en-US"/>
        </w:rPr>
        <w:t>основного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>
        <w:rPr>
          <w:bCs/>
          <w:sz w:val="32"/>
          <w:szCs w:val="32"/>
          <w:lang w:val="ru-RU" w:eastAsia="en-US"/>
        </w:rPr>
        <w:t>мероприятия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>
        <w:rPr>
          <w:bCs/>
          <w:sz w:val="32"/>
          <w:szCs w:val="32"/>
          <w:lang w:val="ru-RU" w:eastAsia="en-US"/>
        </w:rPr>
        <w:t xml:space="preserve">1.4 </w:t>
      </w:r>
      <w:r w:rsidRPr="00054DE3">
        <w:rPr>
          <w:bCs/>
          <w:sz w:val="32"/>
          <w:szCs w:val="32"/>
          <w:lang w:val="ru-RU" w:eastAsia="en-US"/>
        </w:rPr>
        <w:t xml:space="preserve">подпрограммы 1 </w:t>
      </w:r>
      <w:r w:rsidRPr="00054DE3">
        <w:rPr>
          <w:sz w:val="32"/>
          <w:szCs w:val="32"/>
          <w:lang w:val="ru-RU" w:eastAsia="en-US"/>
        </w:rPr>
        <w:t>«</w:t>
      </w:r>
      <w:r w:rsidR="00F7314B">
        <w:rPr>
          <w:sz w:val="32"/>
          <w:szCs w:val="32"/>
          <w:lang w:val="ru-RU"/>
        </w:rPr>
        <w:t>Опубликование нормативных правовых актов в средствах массовой информации</w:t>
      </w:r>
      <w:r w:rsidRPr="00054DE3">
        <w:rPr>
          <w:bCs/>
          <w:sz w:val="32"/>
          <w:szCs w:val="32"/>
          <w:lang w:val="ru-RU" w:eastAsia="en-US"/>
        </w:rPr>
        <w:t>» (далее – подпрограмма 1) расходы бюджета</w:t>
      </w:r>
      <w:r w:rsidR="008C5828">
        <w:rPr>
          <w:bCs/>
          <w:sz w:val="32"/>
          <w:szCs w:val="32"/>
          <w:lang w:val="ru-RU" w:eastAsia="en-US"/>
        </w:rPr>
        <w:t xml:space="preserve"> поселения на 2024</w:t>
      </w:r>
      <w:r>
        <w:rPr>
          <w:bCs/>
          <w:sz w:val="32"/>
          <w:szCs w:val="32"/>
          <w:lang w:val="ru-RU" w:eastAsia="en-US"/>
        </w:rPr>
        <w:t xml:space="preserve"> год </w:t>
      </w:r>
      <w:r w:rsidRPr="00054DE3">
        <w:rPr>
          <w:bCs/>
          <w:sz w:val="32"/>
          <w:szCs w:val="32"/>
          <w:lang w:val="ru-RU" w:eastAsia="en-US"/>
        </w:rPr>
        <w:t>предусмотрены</w:t>
      </w:r>
      <w:r>
        <w:rPr>
          <w:bCs/>
          <w:sz w:val="32"/>
          <w:szCs w:val="32"/>
          <w:lang w:val="ru-RU" w:eastAsia="en-US"/>
        </w:rPr>
        <w:t xml:space="preserve"> в сумме </w:t>
      </w:r>
      <w:r w:rsidR="008C5828">
        <w:rPr>
          <w:bCs/>
          <w:sz w:val="32"/>
          <w:szCs w:val="32"/>
          <w:lang w:val="ru-RU" w:eastAsia="en-US"/>
        </w:rPr>
        <w:t>110</w:t>
      </w:r>
      <w:r w:rsidRPr="00A31C4A">
        <w:rPr>
          <w:bCs/>
          <w:sz w:val="32"/>
          <w:szCs w:val="32"/>
          <w:lang w:val="ru-RU" w:eastAsia="en-US"/>
        </w:rPr>
        <w:t>,0</w:t>
      </w:r>
      <w:r>
        <w:rPr>
          <w:bCs/>
          <w:sz w:val="32"/>
          <w:szCs w:val="32"/>
          <w:lang w:val="ru-RU" w:eastAsia="en-US"/>
        </w:rPr>
        <w:t xml:space="preserve"> тыс. руб</w:t>
      </w:r>
      <w:r w:rsidRPr="00054DE3">
        <w:rPr>
          <w:bCs/>
          <w:sz w:val="32"/>
          <w:szCs w:val="32"/>
          <w:lang w:val="ru-RU" w:eastAsia="en-US"/>
        </w:rPr>
        <w:t>.</w:t>
      </w:r>
      <w:r>
        <w:rPr>
          <w:bCs/>
          <w:sz w:val="32"/>
          <w:szCs w:val="32"/>
          <w:lang w:val="ru-RU" w:eastAsia="en-US"/>
        </w:rPr>
        <w:t xml:space="preserve"> Фактическое освоение средств составило за </w:t>
      </w:r>
      <w:r w:rsidR="004E5048">
        <w:rPr>
          <w:bCs/>
          <w:sz w:val="32"/>
          <w:szCs w:val="32"/>
          <w:lang w:val="ru-RU" w:eastAsia="en-US"/>
        </w:rPr>
        <w:t xml:space="preserve">  9</w:t>
      </w:r>
      <w:r w:rsidR="008C5828">
        <w:rPr>
          <w:bCs/>
          <w:sz w:val="32"/>
          <w:szCs w:val="32"/>
          <w:lang w:val="ru-RU" w:eastAsia="en-US"/>
        </w:rPr>
        <w:t xml:space="preserve"> месяцев 2024</w:t>
      </w:r>
      <w:r>
        <w:rPr>
          <w:bCs/>
          <w:sz w:val="32"/>
          <w:szCs w:val="32"/>
          <w:lang w:val="ru-RU" w:eastAsia="en-US"/>
        </w:rPr>
        <w:t xml:space="preserve"> года</w:t>
      </w:r>
      <w:r w:rsidRPr="00054DE3">
        <w:rPr>
          <w:sz w:val="32"/>
          <w:szCs w:val="32"/>
          <w:lang w:val="ru-RU" w:eastAsia="en-US"/>
        </w:rPr>
        <w:t xml:space="preserve"> </w:t>
      </w:r>
      <w:r w:rsidR="004E5048">
        <w:rPr>
          <w:sz w:val="32"/>
          <w:szCs w:val="32"/>
          <w:lang w:val="ru-RU" w:eastAsia="en-US"/>
        </w:rPr>
        <w:t>56,8 тыс. руб., или 51,64</w:t>
      </w:r>
      <w:r w:rsidR="00BF1C90" w:rsidRPr="005453AA">
        <w:rPr>
          <w:sz w:val="32"/>
          <w:szCs w:val="32"/>
          <w:lang w:val="ru-RU" w:eastAsia="en-US"/>
        </w:rPr>
        <w:t xml:space="preserve"> %</w:t>
      </w:r>
    </w:p>
    <w:p w:rsidR="00E375D5" w:rsidRDefault="005D001F" w:rsidP="00E375D5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На реализацию </w:t>
      </w:r>
      <w:r w:rsidR="00E10796" w:rsidRPr="00054DE3">
        <w:rPr>
          <w:bCs/>
          <w:sz w:val="32"/>
          <w:szCs w:val="32"/>
          <w:lang w:val="ru-RU" w:eastAsia="en-US"/>
        </w:rPr>
        <w:t xml:space="preserve">основных </w:t>
      </w:r>
      <w:r w:rsidRPr="00054DE3">
        <w:rPr>
          <w:bCs/>
          <w:sz w:val="32"/>
          <w:szCs w:val="32"/>
          <w:lang w:val="ru-RU" w:eastAsia="en-US"/>
        </w:rPr>
        <w:t xml:space="preserve">мероприятий подпрограммы 2 </w:t>
      </w:r>
      <w:r w:rsidRPr="00054DE3">
        <w:rPr>
          <w:bCs/>
          <w:sz w:val="32"/>
          <w:szCs w:val="32"/>
          <w:lang w:val="ru-RU" w:eastAsia="en-US"/>
        </w:rPr>
        <w:lastRenderedPageBreak/>
        <w:t>«</w:t>
      </w:r>
      <w:r w:rsidR="00116692" w:rsidRPr="008B6704">
        <w:rPr>
          <w:sz w:val="32"/>
          <w:szCs w:val="32"/>
          <w:lang w:val="ru-RU"/>
        </w:rPr>
        <w:t>Социальная поддержка лиц из числа муниципальных служащих Горненского городского поселения, имеющих право на получение  единовременной выплаты при увольнении и на получение государственной  пенсии за выслугу лет»</w:t>
      </w:r>
      <w:r w:rsidR="00F7314B">
        <w:rPr>
          <w:bCs/>
          <w:sz w:val="32"/>
          <w:szCs w:val="32"/>
          <w:lang w:val="ru-RU" w:eastAsia="en-US"/>
        </w:rPr>
        <w:t xml:space="preserve"> </w:t>
      </w:r>
      <w:r w:rsidR="008C5828">
        <w:rPr>
          <w:bCs/>
          <w:sz w:val="32"/>
          <w:szCs w:val="32"/>
          <w:lang w:val="ru-RU" w:eastAsia="en-US"/>
        </w:rPr>
        <w:t>(далее – подпрограмма 2) на 2024</w:t>
      </w:r>
      <w:r w:rsidRPr="00054DE3">
        <w:rPr>
          <w:bCs/>
          <w:sz w:val="32"/>
          <w:szCs w:val="32"/>
          <w:lang w:val="ru-RU" w:eastAsia="en-US"/>
        </w:rPr>
        <w:t xml:space="preserve"> год предусмотрено </w:t>
      </w:r>
      <w:r w:rsidR="008C5828">
        <w:rPr>
          <w:bCs/>
          <w:sz w:val="32"/>
          <w:szCs w:val="32"/>
          <w:lang w:val="ru-RU" w:eastAsia="en-US"/>
        </w:rPr>
        <w:t>339,9</w:t>
      </w:r>
      <w:r w:rsidRPr="00054DE3">
        <w:rPr>
          <w:bCs/>
          <w:sz w:val="32"/>
          <w:szCs w:val="32"/>
          <w:lang w:val="ru-RU" w:eastAsia="en-US"/>
        </w:rPr>
        <w:t xml:space="preserve"> тыс. рублей. </w:t>
      </w:r>
      <w:r w:rsidR="00631D0F" w:rsidRPr="00054DE3">
        <w:rPr>
          <w:bCs/>
          <w:sz w:val="32"/>
          <w:szCs w:val="32"/>
          <w:lang w:val="ru-RU" w:eastAsia="en-US"/>
        </w:rPr>
        <w:t xml:space="preserve">Фактическое освоение средств составило </w:t>
      </w:r>
      <w:r w:rsidR="004E5048">
        <w:rPr>
          <w:bCs/>
          <w:sz w:val="32"/>
          <w:szCs w:val="32"/>
          <w:lang w:val="ru-RU" w:eastAsia="en-US"/>
        </w:rPr>
        <w:t>317,3</w:t>
      </w:r>
      <w:r w:rsidR="00631D0F" w:rsidRPr="00A31C4A">
        <w:rPr>
          <w:bCs/>
          <w:sz w:val="32"/>
          <w:szCs w:val="32"/>
          <w:lang w:val="ru-RU" w:eastAsia="en-US"/>
        </w:rPr>
        <w:t xml:space="preserve"> тыс. рублей, или </w:t>
      </w:r>
      <w:r w:rsidR="004E5048">
        <w:rPr>
          <w:bCs/>
          <w:sz w:val="32"/>
          <w:szCs w:val="32"/>
          <w:lang w:val="ru-RU" w:eastAsia="en-US"/>
        </w:rPr>
        <w:t>93,35</w:t>
      </w:r>
      <w:r w:rsidR="00550477" w:rsidRPr="005453AA">
        <w:rPr>
          <w:bCs/>
          <w:sz w:val="32"/>
          <w:szCs w:val="32"/>
          <w:lang w:val="ru-RU" w:eastAsia="en-US"/>
        </w:rPr>
        <w:t xml:space="preserve"> </w:t>
      </w:r>
      <w:r w:rsidR="005B6007" w:rsidRPr="005453AA">
        <w:rPr>
          <w:bCs/>
          <w:sz w:val="32"/>
          <w:szCs w:val="32"/>
          <w:lang w:val="ru-RU" w:eastAsia="en-US"/>
        </w:rPr>
        <w:t>%.</w:t>
      </w:r>
    </w:p>
    <w:p w:rsidR="008C5828" w:rsidRDefault="00A20A70" w:rsidP="008C5828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>На реализацию основных мероприятий подпрограммы 2</w:t>
      </w:r>
      <w:r>
        <w:rPr>
          <w:bCs/>
          <w:sz w:val="32"/>
          <w:szCs w:val="32"/>
          <w:lang w:val="ru-RU" w:eastAsia="en-US"/>
        </w:rPr>
        <w:t>.1</w:t>
      </w:r>
      <w:r w:rsidRPr="00054DE3">
        <w:rPr>
          <w:bCs/>
          <w:sz w:val="32"/>
          <w:szCs w:val="32"/>
          <w:lang w:val="ru-RU" w:eastAsia="en-US"/>
        </w:rPr>
        <w:t xml:space="preserve"> «</w:t>
      </w:r>
      <w:r w:rsidRPr="00A20A70">
        <w:rPr>
          <w:sz w:val="28"/>
          <w:szCs w:val="28"/>
          <w:lang w:val="ru-RU"/>
        </w:rPr>
        <w:t>Единовременная выплата при увольнении муниципальных служащих»</w:t>
      </w:r>
      <w:r>
        <w:rPr>
          <w:bCs/>
          <w:sz w:val="32"/>
          <w:szCs w:val="32"/>
          <w:lang w:val="ru-RU" w:eastAsia="en-US"/>
        </w:rPr>
        <w:t xml:space="preserve"> (далее – подпрограмма 2) на 202</w:t>
      </w:r>
      <w:r w:rsidR="008C5828">
        <w:rPr>
          <w:bCs/>
          <w:sz w:val="32"/>
          <w:szCs w:val="32"/>
          <w:lang w:val="ru-RU" w:eastAsia="en-US"/>
        </w:rPr>
        <w:t>4</w:t>
      </w:r>
      <w:r w:rsidRPr="00054DE3">
        <w:rPr>
          <w:bCs/>
          <w:sz w:val="32"/>
          <w:szCs w:val="32"/>
          <w:lang w:val="ru-RU" w:eastAsia="en-US"/>
        </w:rPr>
        <w:t xml:space="preserve"> год предусмотрено </w:t>
      </w:r>
      <w:r w:rsidR="008C5828">
        <w:rPr>
          <w:bCs/>
          <w:sz w:val="32"/>
          <w:szCs w:val="32"/>
          <w:lang w:val="ru-RU" w:eastAsia="en-US"/>
        </w:rPr>
        <w:t>244,2</w:t>
      </w:r>
      <w:r w:rsidRPr="00054DE3">
        <w:rPr>
          <w:bCs/>
          <w:sz w:val="32"/>
          <w:szCs w:val="32"/>
          <w:lang w:val="ru-RU" w:eastAsia="en-US"/>
        </w:rPr>
        <w:t xml:space="preserve"> тыс. рублей. </w:t>
      </w:r>
      <w:r w:rsidR="008C5828" w:rsidRPr="00054DE3">
        <w:rPr>
          <w:bCs/>
          <w:sz w:val="32"/>
          <w:szCs w:val="32"/>
          <w:lang w:val="ru-RU" w:eastAsia="en-US"/>
        </w:rPr>
        <w:t xml:space="preserve">Фактическое освоение средств составило </w:t>
      </w:r>
      <w:r w:rsidR="008C5828">
        <w:rPr>
          <w:bCs/>
          <w:sz w:val="32"/>
          <w:szCs w:val="32"/>
          <w:lang w:val="ru-RU" w:eastAsia="en-US"/>
        </w:rPr>
        <w:t>244,1</w:t>
      </w:r>
      <w:r w:rsidR="008C5828" w:rsidRPr="00A31C4A">
        <w:rPr>
          <w:bCs/>
          <w:sz w:val="32"/>
          <w:szCs w:val="32"/>
          <w:lang w:val="ru-RU" w:eastAsia="en-US"/>
        </w:rPr>
        <w:t xml:space="preserve"> тыс. рублей, или </w:t>
      </w:r>
      <w:r w:rsidR="008C5828">
        <w:rPr>
          <w:bCs/>
          <w:sz w:val="32"/>
          <w:szCs w:val="32"/>
          <w:lang w:val="ru-RU" w:eastAsia="en-US"/>
        </w:rPr>
        <w:t>99,96</w:t>
      </w:r>
      <w:r w:rsidR="008C5828" w:rsidRPr="005453AA">
        <w:rPr>
          <w:bCs/>
          <w:sz w:val="32"/>
          <w:szCs w:val="32"/>
          <w:lang w:val="ru-RU" w:eastAsia="en-US"/>
        </w:rPr>
        <w:t xml:space="preserve"> %.</w:t>
      </w:r>
    </w:p>
    <w:p w:rsidR="00A20A70" w:rsidRDefault="00A20A70" w:rsidP="00A20A70">
      <w:pPr>
        <w:widowControl w:val="0"/>
        <w:spacing w:line="228" w:lineRule="auto"/>
        <w:ind w:firstLine="851"/>
        <w:jc w:val="both"/>
        <w:rPr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>На реализацию основных мероприятий подпрограммы 2</w:t>
      </w:r>
      <w:r>
        <w:rPr>
          <w:bCs/>
          <w:sz w:val="32"/>
          <w:szCs w:val="32"/>
          <w:lang w:val="ru-RU" w:eastAsia="en-US"/>
        </w:rPr>
        <w:t>.2</w:t>
      </w:r>
      <w:r w:rsidRPr="00054DE3">
        <w:rPr>
          <w:bCs/>
          <w:sz w:val="32"/>
          <w:szCs w:val="32"/>
          <w:lang w:val="ru-RU" w:eastAsia="en-US"/>
        </w:rPr>
        <w:t xml:space="preserve"> «</w:t>
      </w:r>
      <w:r>
        <w:rPr>
          <w:sz w:val="28"/>
          <w:szCs w:val="28"/>
          <w:lang w:val="ru-RU"/>
        </w:rPr>
        <w:t>Выплата госу</w:t>
      </w:r>
      <w:r w:rsidR="00F60866">
        <w:rPr>
          <w:sz w:val="28"/>
          <w:szCs w:val="28"/>
          <w:lang w:val="ru-RU"/>
        </w:rPr>
        <w:t>дарственной пенсии за выслугу ле</w:t>
      </w:r>
      <w:r>
        <w:rPr>
          <w:sz w:val="28"/>
          <w:szCs w:val="28"/>
          <w:lang w:val="ru-RU"/>
        </w:rPr>
        <w:t>т муниципальным служащим</w:t>
      </w:r>
      <w:r w:rsidRPr="00A20A70">
        <w:rPr>
          <w:sz w:val="28"/>
          <w:szCs w:val="28"/>
          <w:lang w:val="ru-RU"/>
        </w:rPr>
        <w:t>»</w:t>
      </w:r>
      <w:r>
        <w:rPr>
          <w:bCs/>
          <w:sz w:val="32"/>
          <w:szCs w:val="32"/>
          <w:lang w:val="ru-RU" w:eastAsia="en-US"/>
        </w:rPr>
        <w:t xml:space="preserve"> </w:t>
      </w:r>
      <w:r w:rsidR="008C5828">
        <w:rPr>
          <w:bCs/>
          <w:sz w:val="32"/>
          <w:szCs w:val="32"/>
          <w:lang w:val="ru-RU" w:eastAsia="en-US"/>
        </w:rPr>
        <w:t>(далее – подпрограмма 2) на 2024</w:t>
      </w:r>
      <w:r w:rsidRPr="00054DE3">
        <w:rPr>
          <w:bCs/>
          <w:sz w:val="32"/>
          <w:szCs w:val="32"/>
          <w:lang w:val="ru-RU" w:eastAsia="en-US"/>
        </w:rPr>
        <w:t xml:space="preserve"> год предусмотрено </w:t>
      </w:r>
      <w:r w:rsidR="008C5828">
        <w:rPr>
          <w:bCs/>
          <w:sz w:val="32"/>
          <w:szCs w:val="32"/>
          <w:lang w:val="ru-RU" w:eastAsia="en-US"/>
        </w:rPr>
        <w:t>95,7</w:t>
      </w:r>
      <w:r w:rsidRPr="00054DE3">
        <w:rPr>
          <w:bCs/>
          <w:sz w:val="32"/>
          <w:szCs w:val="32"/>
          <w:lang w:val="ru-RU" w:eastAsia="en-US"/>
        </w:rPr>
        <w:t xml:space="preserve"> тыс. рублей. </w:t>
      </w:r>
      <w:r>
        <w:rPr>
          <w:bCs/>
          <w:sz w:val="32"/>
          <w:szCs w:val="32"/>
          <w:lang w:val="ru-RU" w:eastAsia="en-US"/>
        </w:rPr>
        <w:t>Фактическое освоение средс</w:t>
      </w:r>
      <w:r w:rsidR="004E5048">
        <w:rPr>
          <w:bCs/>
          <w:sz w:val="32"/>
          <w:szCs w:val="32"/>
          <w:lang w:val="ru-RU" w:eastAsia="en-US"/>
        </w:rPr>
        <w:t>тв составило за   9</w:t>
      </w:r>
      <w:r w:rsidR="008C5828">
        <w:rPr>
          <w:bCs/>
          <w:sz w:val="32"/>
          <w:szCs w:val="32"/>
          <w:lang w:val="ru-RU" w:eastAsia="en-US"/>
        </w:rPr>
        <w:t xml:space="preserve"> месяцев 2024</w:t>
      </w:r>
      <w:r>
        <w:rPr>
          <w:bCs/>
          <w:sz w:val="32"/>
          <w:szCs w:val="32"/>
          <w:lang w:val="ru-RU" w:eastAsia="en-US"/>
        </w:rPr>
        <w:t xml:space="preserve"> года</w:t>
      </w:r>
      <w:r w:rsidRPr="00054DE3">
        <w:rPr>
          <w:sz w:val="32"/>
          <w:szCs w:val="32"/>
          <w:lang w:val="ru-RU" w:eastAsia="en-US"/>
        </w:rPr>
        <w:t xml:space="preserve"> </w:t>
      </w:r>
      <w:r w:rsidR="004E5048">
        <w:rPr>
          <w:sz w:val="32"/>
          <w:szCs w:val="32"/>
          <w:lang w:val="ru-RU" w:eastAsia="en-US"/>
        </w:rPr>
        <w:t>73,2 тыс. руб., или 76,49</w:t>
      </w:r>
      <w:r w:rsidRPr="005453AA">
        <w:rPr>
          <w:sz w:val="32"/>
          <w:szCs w:val="32"/>
          <w:lang w:val="ru-RU" w:eastAsia="en-US"/>
        </w:rPr>
        <w:t xml:space="preserve"> %</w:t>
      </w:r>
    </w:p>
    <w:p w:rsidR="00A20A70" w:rsidRPr="00054DE3" w:rsidRDefault="00A20A70" w:rsidP="00A20A70">
      <w:pPr>
        <w:widowControl w:val="0"/>
        <w:spacing w:line="228" w:lineRule="auto"/>
        <w:jc w:val="both"/>
        <w:rPr>
          <w:bCs/>
          <w:sz w:val="32"/>
          <w:szCs w:val="32"/>
          <w:lang w:val="ru-RU" w:eastAsia="en-US"/>
        </w:rPr>
      </w:pPr>
    </w:p>
    <w:p w:rsidR="00631D0F" w:rsidRPr="00054DE3" w:rsidRDefault="007B199A" w:rsidP="00631D0F">
      <w:pPr>
        <w:widowControl w:val="0"/>
        <w:spacing w:line="228" w:lineRule="auto"/>
        <w:ind w:firstLine="851"/>
        <w:jc w:val="both"/>
        <w:rPr>
          <w:sz w:val="32"/>
          <w:szCs w:val="32"/>
          <w:lang w:val="ru-RU" w:eastAsia="en-US"/>
        </w:rPr>
      </w:pPr>
      <w:r w:rsidRPr="00054DE3">
        <w:rPr>
          <w:sz w:val="32"/>
          <w:szCs w:val="32"/>
          <w:lang w:val="ru-RU" w:eastAsia="en-US"/>
        </w:rPr>
        <w:t>К</w:t>
      </w:r>
      <w:r w:rsidR="00631D0F" w:rsidRPr="00054DE3">
        <w:rPr>
          <w:sz w:val="32"/>
          <w:szCs w:val="32"/>
          <w:lang w:val="ru-RU" w:eastAsia="en-US"/>
        </w:rPr>
        <w:t>онтрольно</w:t>
      </w:r>
      <w:r w:rsidRPr="00054DE3">
        <w:rPr>
          <w:sz w:val="32"/>
          <w:szCs w:val="32"/>
          <w:lang w:val="ru-RU" w:eastAsia="en-US"/>
        </w:rPr>
        <w:t>е</w:t>
      </w:r>
      <w:r w:rsidR="00631D0F" w:rsidRPr="00054DE3">
        <w:rPr>
          <w:sz w:val="32"/>
          <w:szCs w:val="32"/>
          <w:lang w:val="ru-RU" w:eastAsia="en-US"/>
        </w:rPr>
        <w:t xml:space="preserve"> событи</w:t>
      </w:r>
      <w:r w:rsidRPr="00054DE3">
        <w:rPr>
          <w:sz w:val="32"/>
          <w:szCs w:val="32"/>
          <w:lang w:val="ru-RU" w:eastAsia="en-US"/>
        </w:rPr>
        <w:t>е</w:t>
      </w:r>
      <w:r w:rsidR="00631D0F" w:rsidRPr="00054DE3">
        <w:rPr>
          <w:sz w:val="32"/>
          <w:szCs w:val="32"/>
          <w:lang w:val="ru-RU" w:eastAsia="en-US"/>
        </w:rPr>
        <w:t xml:space="preserve"> данной подпрограммы </w:t>
      </w:r>
      <w:r w:rsidRPr="00054DE3">
        <w:rPr>
          <w:sz w:val="32"/>
          <w:szCs w:val="32"/>
          <w:lang w:val="ru-RU" w:eastAsia="en-US"/>
        </w:rPr>
        <w:t>исполнено</w:t>
      </w:r>
      <w:r w:rsidR="00631D0F" w:rsidRPr="00054DE3">
        <w:rPr>
          <w:sz w:val="32"/>
          <w:szCs w:val="32"/>
          <w:lang w:val="ru-RU" w:eastAsia="en-US"/>
        </w:rPr>
        <w:t>.</w:t>
      </w:r>
      <w:r w:rsidR="00E375D5">
        <w:rPr>
          <w:sz w:val="32"/>
          <w:szCs w:val="32"/>
          <w:lang w:val="ru-RU" w:eastAsia="en-US"/>
        </w:rPr>
        <w:t xml:space="preserve"> </w:t>
      </w:r>
    </w:p>
    <w:p w:rsidR="00635CF7" w:rsidRPr="00054DE3" w:rsidRDefault="007040D3" w:rsidP="004F2526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В ходе анализа </w:t>
      </w:r>
      <w:r w:rsidR="000F3347" w:rsidRPr="00054DE3">
        <w:rPr>
          <w:bCs/>
          <w:sz w:val="32"/>
          <w:szCs w:val="32"/>
          <w:lang w:val="ru-RU" w:eastAsia="en-US"/>
        </w:rPr>
        <w:t xml:space="preserve">и мониторинга </w:t>
      </w:r>
      <w:r w:rsidRPr="00054DE3">
        <w:rPr>
          <w:bCs/>
          <w:sz w:val="32"/>
          <w:szCs w:val="32"/>
          <w:lang w:val="ru-RU" w:eastAsia="en-US"/>
        </w:rPr>
        <w:t xml:space="preserve">исполнения плана реализации </w:t>
      </w:r>
      <w:r w:rsidR="00682373">
        <w:rPr>
          <w:bCs/>
          <w:sz w:val="32"/>
          <w:szCs w:val="32"/>
          <w:lang w:val="ru-RU" w:eastAsia="en-US"/>
        </w:rPr>
        <w:t>муниципальной</w:t>
      </w:r>
      <w:r w:rsidRPr="00054DE3">
        <w:rPr>
          <w:bCs/>
          <w:sz w:val="32"/>
          <w:szCs w:val="32"/>
          <w:lang w:val="ru-RU" w:eastAsia="en-US"/>
        </w:rPr>
        <w:t xml:space="preserve"> программы установлено</w:t>
      </w:r>
      <w:r w:rsidR="00635CF7" w:rsidRPr="00054DE3">
        <w:rPr>
          <w:bCs/>
          <w:sz w:val="32"/>
          <w:szCs w:val="32"/>
          <w:lang w:val="ru-RU" w:eastAsia="en-US"/>
        </w:rPr>
        <w:t xml:space="preserve">: </w:t>
      </w:r>
    </w:p>
    <w:p w:rsidR="00635CF7" w:rsidRPr="00054DE3" w:rsidRDefault="00635CF7" w:rsidP="004F2526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>1)</w:t>
      </w:r>
      <w:r w:rsidR="00486DD5" w:rsidRPr="00054DE3">
        <w:rPr>
          <w:bCs/>
          <w:sz w:val="32"/>
          <w:szCs w:val="32"/>
          <w:lang w:val="ru-RU" w:eastAsia="en-US"/>
        </w:rPr>
        <w:t xml:space="preserve"> </w:t>
      </w:r>
      <w:r w:rsidR="007040D3" w:rsidRPr="00054DE3">
        <w:rPr>
          <w:bCs/>
          <w:sz w:val="32"/>
          <w:szCs w:val="32"/>
          <w:lang w:val="ru-RU" w:eastAsia="en-US"/>
        </w:rPr>
        <w:t xml:space="preserve">основные мероприятия </w:t>
      </w:r>
      <w:r w:rsidR="00880931">
        <w:rPr>
          <w:bCs/>
          <w:sz w:val="32"/>
          <w:szCs w:val="32"/>
          <w:lang w:val="ru-RU" w:eastAsia="en-US"/>
        </w:rPr>
        <w:t xml:space="preserve">и контрольные события </w:t>
      </w:r>
      <w:r w:rsidR="000F3347" w:rsidRPr="00054DE3">
        <w:rPr>
          <w:bCs/>
          <w:sz w:val="32"/>
          <w:szCs w:val="32"/>
          <w:lang w:val="ru-RU" w:eastAsia="en-US"/>
        </w:rPr>
        <w:t xml:space="preserve">со сроками реализации в отчетном </w:t>
      </w:r>
      <w:r w:rsidR="00880931">
        <w:rPr>
          <w:bCs/>
          <w:sz w:val="32"/>
          <w:szCs w:val="32"/>
          <w:lang w:val="ru-RU" w:eastAsia="en-US"/>
        </w:rPr>
        <w:t>году</w:t>
      </w:r>
      <w:r w:rsidR="000F3347" w:rsidRPr="00054DE3">
        <w:rPr>
          <w:bCs/>
          <w:sz w:val="32"/>
          <w:szCs w:val="32"/>
          <w:lang w:val="ru-RU" w:eastAsia="en-US"/>
        </w:rPr>
        <w:t xml:space="preserve"> </w:t>
      </w:r>
      <w:r w:rsidR="007040D3" w:rsidRPr="00054DE3">
        <w:rPr>
          <w:bCs/>
          <w:sz w:val="32"/>
          <w:szCs w:val="32"/>
          <w:lang w:val="ru-RU" w:eastAsia="en-US"/>
        </w:rPr>
        <w:t>исполнены</w:t>
      </w:r>
      <w:r w:rsidR="001B0761" w:rsidRPr="00054DE3">
        <w:rPr>
          <w:bCs/>
          <w:sz w:val="32"/>
          <w:szCs w:val="32"/>
          <w:lang w:val="ru-RU" w:eastAsia="en-US"/>
        </w:rPr>
        <w:t xml:space="preserve">. </w:t>
      </w:r>
      <w:r w:rsidR="000F3347" w:rsidRPr="00054DE3">
        <w:rPr>
          <w:bCs/>
          <w:sz w:val="32"/>
          <w:szCs w:val="32"/>
          <w:lang w:val="ru-RU" w:eastAsia="en-US"/>
        </w:rPr>
        <w:t xml:space="preserve">Факты невыполнения в установленные сроки отсутствуют; </w:t>
      </w:r>
    </w:p>
    <w:p w:rsidR="000F3347" w:rsidRPr="00054DE3" w:rsidRDefault="000F3347" w:rsidP="004F2526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>2) принятие доп</w:t>
      </w:r>
      <w:r w:rsidR="00F459C1" w:rsidRPr="00054DE3">
        <w:rPr>
          <w:bCs/>
          <w:sz w:val="32"/>
          <w:szCs w:val="32"/>
          <w:lang w:val="ru-RU" w:eastAsia="en-US"/>
        </w:rPr>
        <w:t>олнительных мер по реализации и корректировке</w:t>
      </w:r>
      <w:r w:rsidRPr="00054DE3">
        <w:rPr>
          <w:bCs/>
          <w:sz w:val="32"/>
          <w:szCs w:val="32"/>
          <w:lang w:val="ru-RU" w:eastAsia="en-US"/>
        </w:rPr>
        <w:t xml:space="preserve"> основных мероприятий не требуется</w:t>
      </w:r>
      <w:r w:rsidR="00F459C1" w:rsidRPr="00054DE3">
        <w:rPr>
          <w:bCs/>
          <w:sz w:val="32"/>
          <w:szCs w:val="32"/>
          <w:lang w:val="ru-RU" w:eastAsia="en-US"/>
        </w:rPr>
        <w:t>.</w:t>
      </w:r>
    </w:p>
    <w:p w:rsidR="00631D0F" w:rsidRDefault="007040D3" w:rsidP="00046FB7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Отчет об исполнении плана реализации </w:t>
      </w:r>
      <w:r w:rsidR="00682373">
        <w:rPr>
          <w:bCs/>
          <w:sz w:val="32"/>
          <w:szCs w:val="32"/>
          <w:lang w:val="ru-RU" w:eastAsia="en-US"/>
        </w:rPr>
        <w:t xml:space="preserve">муниципальной </w:t>
      </w:r>
      <w:r w:rsidRPr="00054DE3">
        <w:rPr>
          <w:bCs/>
          <w:sz w:val="32"/>
          <w:szCs w:val="32"/>
          <w:lang w:val="ru-RU" w:eastAsia="en-US"/>
        </w:rPr>
        <w:t xml:space="preserve">программы </w:t>
      </w:r>
      <w:r w:rsidR="00AC5794" w:rsidRPr="00054DE3">
        <w:rPr>
          <w:bCs/>
          <w:sz w:val="32"/>
          <w:szCs w:val="32"/>
          <w:lang w:val="ru-RU" w:eastAsia="en-US"/>
        </w:rPr>
        <w:t>по итогам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 w:rsidR="004E5048">
        <w:rPr>
          <w:bCs/>
          <w:sz w:val="32"/>
          <w:szCs w:val="32"/>
          <w:lang w:val="ru-RU" w:eastAsia="en-US"/>
        </w:rPr>
        <w:t>9</w:t>
      </w:r>
      <w:r w:rsidR="00E81AEE">
        <w:rPr>
          <w:bCs/>
          <w:sz w:val="32"/>
          <w:szCs w:val="32"/>
          <w:lang w:val="ru-RU" w:eastAsia="en-US"/>
        </w:rPr>
        <w:t xml:space="preserve"> месяцев </w:t>
      </w:r>
      <w:r w:rsidR="008C5828">
        <w:rPr>
          <w:bCs/>
          <w:sz w:val="32"/>
          <w:szCs w:val="32"/>
          <w:lang w:val="ru-RU" w:eastAsia="en-US"/>
        </w:rPr>
        <w:t>2024</w:t>
      </w:r>
      <w:r w:rsidR="00FE0688" w:rsidRPr="00054DE3">
        <w:rPr>
          <w:bCs/>
          <w:sz w:val="32"/>
          <w:szCs w:val="32"/>
          <w:lang w:val="ru-RU" w:eastAsia="en-US"/>
        </w:rPr>
        <w:t xml:space="preserve"> года</w:t>
      </w:r>
      <w:r w:rsidRPr="00054DE3">
        <w:rPr>
          <w:bCs/>
          <w:sz w:val="32"/>
          <w:szCs w:val="32"/>
          <w:lang w:val="ru-RU" w:eastAsia="en-US"/>
        </w:rPr>
        <w:t xml:space="preserve"> представлен в приложении к пояснительной информации.</w:t>
      </w:r>
    </w:p>
    <w:sectPr w:rsidR="00631D0F" w:rsidSect="008A77F1">
      <w:footerReference w:type="default" r:id="rId7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633" w:rsidRDefault="00D04633" w:rsidP="002E212B">
      <w:r>
        <w:separator/>
      </w:r>
    </w:p>
  </w:endnote>
  <w:endnote w:type="continuationSeparator" w:id="0">
    <w:p w:rsidR="00D04633" w:rsidRDefault="00D04633" w:rsidP="002E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626415"/>
      <w:docPartObj>
        <w:docPartGallery w:val="Page Numbers (Bottom of Page)"/>
        <w:docPartUnique/>
      </w:docPartObj>
    </w:sdtPr>
    <w:sdtContent>
      <w:p w:rsidR="00E737D5" w:rsidRDefault="009E1E41">
        <w:pPr>
          <w:pStyle w:val="ab"/>
          <w:jc w:val="right"/>
        </w:pPr>
        <w:fldSimple w:instr=" PAGE   \* MERGEFORMAT ">
          <w:r w:rsidR="004E5048">
            <w:rPr>
              <w:noProof/>
            </w:rPr>
            <w:t>2</w:t>
          </w:r>
        </w:fldSimple>
      </w:p>
    </w:sdtContent>
  </w:sdt>
  <w:p w:rsidR="00E737D5" w:rsidRDefault="00E737D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633" w:rsidRDefault="00D04633" w:rsidP="002E212B">
      <w:r>
        <w:separator/>
      </w:r>
    </w:p>
  </w:footnote>
  <w:footnote w:type="continuationSeparator" w:id="0">
    <w:p w:rsidR="00D04633" w:rsidRDefault="00D04633" w:rsidP="002E2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05A"/>
    <w:rsid w:val="00021A70"/>
    <w:rsid w:val="00026816"/>
    <w:rsid w:val="00032EDB"/>
    <w:rsid w:val="000347DC"/>
    <w:rsid w:val="0003588F"/>
    <w:rsid w:val="000408E7"/>
    <w:rsid w:val="000417C3"/>
    <w:rsid w:val="00046FB7"/>
    <w:rsid w:val="00054DE3"/>
    <w:rsid w:val="000619E1"/>
    <w:rsid w:val="0007556E"/>
    <w:rsid w:val="0008027F"/>
    <w:rsid w:val="00085981"/>
    <w:rsid w:val="00085C44"/>
    <w:rsid w:val="00090768"/>
    <w:rsid w:val="00096606"/>
    <w:rsid w:val="000A30DF"/>
    <w:rsid w:val="000A4A65"/>
    <w:rsid w:val="000B0CE1"/>
    <w:rsid w:val="000B2AAA"/>
    <w:rsid w:val="000B709A"/>
    <w:rsid w:val="000C36EF"/>
    <w:rsid w:val="000C4456"/>
    <w:rsid w:val="000E0EC8"/>
    <w:rsid w:val="000E42A9"/>
    <w:rsid w:val="000E52A8"/>
    <w:rsid w:val="000F3347"/>
    <w:rsid w:val="00103FE3"/>
    <w:rsid w:val="00110C33"/>
    <w:rsid w:val="00116692"/>
    <w:rsid w:val="00123C5B"/>
    <w:rsid w:val="00124C00"/>
    <w:rsid w:val="001334A0"/>
    <w:rsid w:val="001435A4"/>
    <w:rsid w:val="00153C34"/>
    <w:rsid w:val="00163D74"/>
    <w:rsid w:val="001731AC"/>
    <w:rsid w:val="001735FA"/>
    <w:rsid w:val="0017403E"/>
    <w:rsid w:val="00174A5D"/>
    <w:rsid w:val="00184F73"/>
    <w:rsid w:val="00187344"/>
    <w:rsid w:val="00194F5E"/>
    <w:rsid w:val="00194FF2"/>
    <w:rsid w:val="001A00CF"/>
    <w:rsid w:val="001A6EF8"/>
    <w:rsid w:val="001B0761"/>
    <w:rsid w:val="001B6E9C"/>
    <w:rsid w:val="001B7B59"/>
    <w:rsid w:val="001C2E34"/>
    <w:rsid w:val="001C3ECA"/>
    <w:rsid w:val="001C3FC7"/>
    <w:rsid w:val="001C5C75"/>
    <w:rsid w:val="001D38C7"/>
    <w:rsid w:val="001F13CF"/>
    <w:rsid w:val="001F6C7D"/>
    <w:rsid w:val="00200454"/>
    <w:rsid w:val="002063A3"/>
    <w:rsid w:val="002122B5"/>
    <w:rsid w:val="0023532C"/>
    <w:rsid w:val="00246436"/>
    <w:rsid w:val="00250354"/>
    <w:rsid w:val="0026164D"/>
    <w:rsid w:val="002621A6"/>
    <w:rsid w:val="00265092"/>
    <w:rsid w:val="00265898"/>
    <w:rsid w:val="00265CB6"/>
    <w:rsid w:val="00267B69"/>
    <w:rsid w:val="00272F4F"/>
    <w:rsid w:val="00273A5F"/>
    <w:rsid w:val="00273F7D"/>
    <w:rsid w:val="00276758"/>
    <w:rsid w:val="0028122A"/>
    <w:rsid w:val="0029043D"/>
    <w:rsid w:val="002A1FF1"/>
    <w:rsid w:val="002B15E7"/>
    <w:rsid w:val="002C16FB"/>
    <w:rsid w:val="002C401A"/>
    <w:rsid w:val="002D376C"/>
    <w:rsid w:val="002D5CEE"/>
    <w:rsid w:val="002E1E2E"/>
    <w:rsid w:val="002E212B"/>
    <w:rsid w:val="002F2BA8"/>
    <w:rsid w:val="002F2C80"/>
    <w:rsid w:val="002F6536"/>
    <w:rsid w:val="00322E3C"/>
    <w:rsid w:val="003267E7"/>
    <w:rsid w:val="003355D9"/>
    <w:rsid w:val="00346CFA"/>
    <w:rsid w:val="00353E93"/>
    <w:rsid w:val="003579A0"/>
    <w:rsid w:val="0036075C"/>
    <w:rsid w:val="00362423"/>
    <w:rsid w:val="003657E0"/>
    <w:rsid w:val="00370892"/>
    <w:rsid w:val="00373194"/>
    <w:rsid w:val="00387537"/>
    <w:rsid w:val="00394367"/>
    <w:rsid w:val="003A300D"/>
    <w:rsid w:val="003B1449"/>
    <w:rsid w:val="003B3E7F"/>
    <w:rsid w:val="003C28B1"/>
    <w:rsid w:val="003C3032"/>
    <w:rsid w:val="003D0ECB"/>
    <w:rsid w:val="003D1296"/>
    <w:rsid w:val="003D34D7"/>
    <w:rsid w:val="003D7F2F"/>
    <w:rsid w:val="003E6661"/>
    <w:rsid w:val="00404F7F"/>
    <w:rsid w:val="00406C41"/>
    <w:rsid w:val="00407F32"/>
    <w:rsid w:val="004223DA"/>
    <w:rsid w:val="00430619"/>
    <w:rsid w:val="004332AF"/>
    <w:rsid w:val="00440816"/>
    <w:rsid w:val="00441B44"/>
    <w:rsid w:val="00445778"/>
    <w:rsid w:val="004475EC"/>
    <w:rsid w:val="00447A87"/>
    <w:rsid w:val="004505F7"/>
    <w:rsid w:val="00453205"/>
    <w:rsid w:val="00454F9E"/>
    <w:rsid w:val="0046641E"/>
    <w:rsid w:val="00466D8C"/>
    <w:rsid w:val="00483305"/>
    <w:rsid w:val="00483B20"/>
    <w:rsid w:val="00486DD5"/>
    <w:rsid w:val="00491D71"/>
    <w:rsid w:val="00494783"/>
    <w:rsid w:val="004978CA"/>
    <w:rsid w:val="004A14F2"/>
    <w:rsid w:val="004B146A"/>
    <w:rsid w:val="004B4D04"/>
    <w:rsid w:val="004C674C"/>
    <w:rsid w:val="004D07B9"/>
    <w:rsid w:val="004D75AD"/>
    <w:rsid w:val="004E5048"/>
    <w:rsid w:val="004F2526"/>
    <w:rsid w:val="004F46A8"/>
    <w:rsid w:val="0050447A"/>
    <w:rsid w:val="00514B5B"/>
    <w:rsid w:val="0051655D"/>
    <w:rsid w:val="00525E3E"/>
    <w:rsid w:val="00533620"/>
    <w:rsid w:val="00534CA0"/>
    <w:rsid w:val="00536A5E"/>
    <w:rsid w:val="005433BF"/>
    <w:rsid w:val="005453AA"/>
    <w:rsid w:val="005474DB"/>
    <w:rsid w:val="00550477"/>
    <w:rsid w:val="0055650A"/>
    <w:rsid w:val="005638C5"/>
    <w:rsid w:val="00574560"/>
    <w:rsid w:val="00575EB8"/>
    <w:rsid w:val="005910FE"/>
    <w:rsid w:val="005A2522"/>
    <w:rsid w:val="005A2FE5"/>
    <w:rsid w:val="005A46CC"/>
    <w:rsid w:val="005B525F"/>
    <w:rsid w:val="005B6007"/>
    <w:rsid w:val="005C1FC1"/>
    <w:rsid w:val="005C247A"/>
    <w:rsid w:val="005C5481"/>
    <w:rsid w:val="005D0001"/>
    <w:rsid w:val="005D001F"/>
    <w:rsid w:val="005F38FB"/>
    <w:rsid w:val="005F4BFD"/>
    <w:rsid w:val="0060705E"/>
    <w:rsid w:val="00611613"/>
    <w:rsid w:val="006150CF"/>
    <w:rsid w:val="0062508B"/>
    <w:rsid w:val="00631B97"/>
    <w:rsid w:val="00631D0F"/>
    <w:rsid w:val="00633369"/>
    <w:rsid w:val="00635CF7"/>
    <w:rsid w:val="00652885"/>
    <w:rsid w:val="0066615A"/>
    <w:rsid w:val="00680920"/>
    <w:rsid w:val="00680B8A"/>
    <w:rsid w:val="00682373"/>
    <w:rsid w:val="00687BA0"/>
    <w:rsid w:val="006902BB"/>
    <w:rsid w:val="00692838"/>
    <w:rsid w:val="0069423A"/>
    <w:rsid w:val="006A3091"/>
    <w:rsid w:val="006A65B9"/>
    <w:rsid w:val="006A66D8"/>
    <w:rsid w:val="006C181E"/>
    <w:rsid w:val="006D0508"/>
    <w:rsid w:val="006D4085"/>
    <w:rsid w:val="006E305A"/>
    <w:rsid w:val="006E4770"/>
    <w:rsid w:val="006E7AF3"/>
    <w:rsid w:val="006F2BCE"/>
    <w:rsid w:val="006F45F5"/>
    <w:rsid w:val="006F7302"/>
    <w:rsid w:val="0070285B"/>
    <w:rsid w:val="007040D3"/>
    <w:rsid w:val="007056B7"/>
    <w:rsid w:val="00707547"/>
    <w:rsid w:val="00732493"/>
    <w:rsid w:val="007336F6"/>
    <w:rsid w:val="007378BA"/>
    <w:rsid w:val="00755FBC"/>
    <w:rsid w:val="00761775"/>
    <w:rsid w:val="00775793"/>
    <w:rsid w:val="00777D0C"/>
    <w:rsid w:val="00784AA7"/>
    <w:rsid w:val="007965B1"/>
    <w:rsid w:val="007A1EDC"/>
    <w:rsid w:val="007A2C46"/>
    <w:rsid w:val="007A7930"/>
    <w:rsid w:val="007B199A"/>
    <w:rsid w:val="007B523F"/>
    <w:rsid w:val="007F115B"/>
    <w:rsid w:val="007F5F16"/>
    <w:rsid w:val="007F7F61"/>
    <w:rsid w:val="008053B7"/>
    <w:rsid w:val="008109EA"/>
    <w:rsid w:val="00811004"/>
    <w:rsid w:val="00832905"/>
    <w:rsid w:val="00836A71"/>
    <w:rsid w:val="0084034B"/>
    <w:rsid w:val="00852AC1"/>
    <w:rsid w:val="00856406"/>
    <w:rsid w:val="00860823"/>
    <w:rsid w:val="008641CE"/>
    <w:rsid w:val="0087610B"/>
    <w:rsid w:val="00880931"/>
    <w:rsid w:val="0088320A"/>
    <w:rsid w:val="00883B61"/>
    <w:rsid w:val="00885A8E"/>
    <w:rsid w:val="008A0202"/>
    <w:rsid w:val="008A0929"/>
    <w:rsid w:val="008A3DE7"/>
    <w:rsid w:val="008A77F1"/>
    <w:rsid w:val="008B5664"/>
    <w:rsid w:val="008B6704"/>
    <w:rsid w:val="008C3193"/>
    <w:rsid w:val="008C5828"/>
    <w:rsid w:val="008C7E4E"/>
    <w:rsid w:val="008D6D80"/>
    <w:rsid w:val="008E58F3"/>
    <w:rsid w:val="008E72A1"/>
    <w:rsid w:val="00904AEC"/>
    <w:rsid w:val="00907258"/>
    <w:rsid w:val="00912798"/>
    <w:rsid w:val="0092105A"/>
    <w:rsid w:val="00922F8F"/>
    <w:rsid w:val="009252F6"/>
    <w:rsid w:val="00930745"/>
    <w:rsid w:val="009331DA"/>
    <w:rsid w:val="009517F9"/>
    <w:rsid w:val="00954162"/>
    <w:rsid w:val="009635D7"/>
    <w:rsid w:val="00964732"/>
    <w:rsid w:val="0098200F"/>
    <w:rsid w:val="009930A4"/>
    <w:rsid w:val="00993B60"/>
    <w:rsid w:val="00996511"/>
    <w:rsid w:val="009B338E"/>
    <w:rsid w:val="009B5349"/>
    <w:rsid w:val="009C6773"/>
    <w:rsid w:val="009D09F4"/>
    <w:rsid w:val="009D15B1"/>
    <w:rsid w:val="009D5213"/>
    <w:rsid w:val="009E193A"/>
    <w:rsid w:val="009E1E41"/>
    <w:rsid w:val="009E627B"/>
    <w:rsid w:val="009F495C"/>
    <w:rsid w:val="009F4FFF"/>
    <w:rsid w:val="009F72D2"/>
    <w:rsid w:val="00A20A70"/>
    <w:rsid w:val="00A22941"/>
    <w:rsid w:val="00A31C4A"/>
    <w:rsid w:val="00A35C41"/>
    <w:rsid w:val="00A36660"/>
    <w:rsid w:val="00A424C6"/>
    <w:rsid w:val="00A45C44"/>
    <w:rsid w:val="00A54EC8"/>
    <w:rsid w:val="00A55EB5"/>
    <w:rsid w:val="00A60B1C"/>
    <w:rsid w:val="00A657F7"/>
    <w:rsid w:val="00A7380D"/>
    <w:rsid w:val="00A81312"/>
    <w:rsid w:val="00A9726A"/>
    <w:rsid w:val="00AA2D33"/>
    <w:rsid w:val="00AC5794"/>
    <w:rsid w:val="00AD789E"/>
    <w:rsid w:val="00AE3962"/>
    <w:rsid w:val="00AE6529"/>
    <w:rsid w:val="00AF3F2B"/>
    <w:rsid w:val="00B076CA"/>
    <w:rsid w:val="00B100CB"/>
    <w:rsid w:val="00B23D76"/>
    <w:rsid w:val="00B24E57"/>
    <w:rsid w:val="00B42B09"/>
    <w:rsid w:val="00B56D1E"/>
    <w:rsid w:val="00B71528"/>
    <w:rsid w:val="00B7214F"/>
    <w:rsid w:val="00B80271"/>
    <w:rsid w:val="00B85F47"/>
    <w:rsid w:val="00BA02B7"/>
    <w:rsid w:val="00BA4E65"/>
    <w:rsid w:val="00BA557B"/>
    <w:rsid w:val="00BB7511"/>
    <w:rsid w:val="00BC615A"/>
    <w:rsid w:val="00BC6B54"/>
    <w:rsid w:val="00BD43BE"/>
    <w:rsid w:val="00BD5896"/>
    <w:rsid w:val="00BD64B0"/>
    <w:rsid w:val="00BD6CBB"/>
    <w:rsid w:val="00BE163F"/>
    <w:rsid w:val="00BE2628"/>
    <w:rsid w:val="00BE5C69"/>
    <w:rsid w:val="00BF1C90"/>
    <w:rsid w:val="00BF5CA9"/>
    <w:rsid w:val="00BF6FC2"/>
    <w:rsid w:val="00C043CA"/>
    <w:rsid w:val="00C129AB"/>
    <w:rsid w:val="00C20FDF"/>
    <w:rsid w:val="00C225B6"/>
    <w:rsid w:val="00C2596E"/>
    <w:rsid w:val="00C34AC0"/>
    <w:rsid w:val="00C35A31"/>
    <w:rsid w:val="00C40051"/>
    <w:rsid w:val="00C425C6"/>
    <w:rsid w:val="00C500D9"/>
    <w:rsid w:val="00C64A87"/>
    <w:rsid w:val="00C64C2A"/>
    <w:rsid w:val="00C65147"/>
    <w:rsid w:val="00C7796B"/>
    <w:rsid w:val="00C77FC7"/>
    <w:rsid w:val="00C94254"/>
    <w:rsid w:val="00C94DB4"/>
    <w:rsid w:val="00C972D6"/>
    <w:rsid w:val="00C97F6A"/>
    <w:rsid w:val="00CA1D49"/>
    <w:rsid w:val="00CA5660"/>
    <w:rsid w:val="00CB3280"/>
    <w:rsid w:val="00CB464E"/>
    <w:rsid w:val="00CB62B9"/>
    <w:rsid w:val="00CB66FE"/>
    <w:rsid w:val="00CB72C9"/>
    <w:rsid w:val="00CD6370"/>
    <w:rsid w:val="00CD7FBC"/>
    <w:rsid w:val="00CF4C8F"/>
    <w:rsid w:val="00CF64F5"/>
    <w:rsid w:val="00D04633"/>
    <w:rsid w:val="00D122DE"/>
    <w:rsid w:val="00D13310"/>
    <w:rsid w:val="00D13A48"/>
    <w:rsid w:val="00D20D61"/>
    <w:rsid w:val="00D23C16"/>
    <w:rsid w:val="00D27C56"/>
    <w:rsid w:val="00D3613C"/>
    <w:rsid w:val="00D41EC7"/>
    <w:rsid w:val="00D44234"/>
    <w:rsid w:val="00D459BB"/>
    <w:rsid w:val="00D52088"/>
    <w:rsid w:val="00D523F4"/>
    <w:rsid w:val="00D825D4"/>
    <w:rsid w:val="00D83BE1"/>
    <w:rsid w:val="00D91455"/>
    <w:rsid w:val="00D96DC2"/>
    <w:rsid w:val="00DC02EB"/>
    <w:rsid w:val="00DD54D2"/>
    <w:rsid w:val="00DD5CEA"/>
    <w:rsid w:val="00DF2D07"/>
    <w:rsid w:val="00E10796"/>
    <w:rsid w:val="00E145B2"/>
    <w:rsid w:val="00E30BE5"/>
    <w:rsid w:val="00E32652"/>
    <w:rsid w:val="00E375D5"/>
    <w:rsid w:val="00E45F5A"/>
    <w:rsid w:val="00E55442"/>
    <w:rsid w:val="00E62A79"/>
    <w:rsid w:val="00E641F1"/>
    <w:rsid w:val="00E70091"/>
    <w:rsid w:val="00E724B6"/>
    <w:rsid w:val="00E737D5"/>
    <w:rsid w:val="00E81AEE"/>
    <w:rsid w:val="00E81EA0"/>
    <w:rsid w:val="00E85AA0"/>
    <w:rsid w:val="00E8747B"/>
    <w:rsid w:val="00E878A2"/>
    <w:rsid w:val="00E924E5"/>
    <w:rsid w:val="00E9357E"/>
    <w:rsid w:val="00E9752A"/>
    <w:rsid w:val="00EB4D87"/>
    <w:rsid w:val="00EB5010"/>
    <w:rsid w:val="00EC3922"/>
    <w:rsid w:val="00EC7DE1"/>
    <w:rsid w:val="00EE1617"/>
    <w:rsid w:val="00EE2555"/>
    <w:rsid w:val="00EE4893"/>
    <w:rsid w:val="00EF1F34"/>
    <w:rsid w:val="00EF3186"/>
    <w:rsid w:val="00EF46AB"/>
    <w:rsid w:val="00F02C0B"/>
    <w:rsid w:val="00F135E9"/>
    <w:rsid w:val="00F14AB0"/>
    <w:rsid w:val="00F16EC5"/>
    <w:rsid w:val="00F20DCA"/>
    <w:rsid w:val="00F33FF3"/>
    <w:rsid w:val="00F34E5E"/>
    <w:rsid w:val="00F459C1"/>
    <w:rsid w:val="00F47D12"/>
    <w:rsid w:val="00F47E0D"/>
    <w:rsid w:val="00F51AE4"/>
    <w:rsid w:val="00F60866"/>
    <w:rsid w:val="00F61A9D"/>
    <w:rsid w:val="00F70DD2"/>
    <w:rsid w:val="00F7314B"/>
    <w:rsid w:val="00F7745A"/>
    <w:rsid w:val="00F8780E"/>
    <w:rsid w:val="00F95600"/>
    <w:rsid w:val="00FA6DC4"/>
    <w:rsid w:val="00FB4EB8"/>
    <w:rsid w:val="00FC5D7E"/>
    <w:rsid w:val="00FD30A2"/>
    <w:rsid w:val="00FD622B"/>
    <w:rsid w:val="00FE0688"/>
    <w:rsid w:val="00FE34C2"/>
    <w:rsid w:val="00FF04EB"/>
    <w:rsid w:val="00FF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paragraph" w:styleId="a9">
    <w:name w:val="header"/>
    <w:basedOn w:val="a"/>
    <w:link w:val="a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unhideWhenUsed/>
    <w:rsid w:val="002E2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E7346-7097-49F3-BA35-033AD7A6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СЭД</cp:lastModifiedBy>
  <cp:revision>54</cp:revision>
  <cp:lastPrinted>2016-02-12T05:50:00Z</cp:lastPrinted>
  <dcterms:created xsi:type="dcterms:W3CDTF">2015-01-30T12:55:00Z</dcterms:created>
  <dcterms:modified xsi:type="dcterms:W3CDTF">2024-10-04T12:20:00Z</dcterms:modified>
</cp:coreProperties>
</file>